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26"/>
        </w:tabs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tabs>
          <w:tab w:val="left" w:pos="1326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1326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无监护条件同意流出证明</w:t>
      </w:r>
    </w:p>
    <w:p>
      <w:pPr>
        <w:pStyle w:val="4"/>
        <w:shd w:val="clear" w:color="auto" w:fill="FFFFFF"/>
        <w:spacing w:beforeAutospacing="0" w:after="240" w:afterAutospacing="0"/>
        <w:ind w:firstLine="480"/>
        <w:rPr>
          <w:rFonts w:ascii="仿宋" w:hAnsi="仿宋" w:eastAsia="仿宋" w:cs="仿宋"/>
          <w:sz w:val="32"/>
          <w:szCs w:val="32"/>
          <w:shd w:val="clear" w:color="auto" w:fill="FFFFFF"/>
        </w:rPr>
      </w:pPr>
      <w:bookmarkStart w:id="0" w:name="_GoBack"/>
    </w:p>
    <w:bookmarkEnd w:id="0"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现有我辖区适龄儿童（少年）：姓名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      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     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</w:rPr>
        <w:t>，户口所在地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，其父姓名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     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，现在西安市航空基地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单位工作，其母姓名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      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  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，现在西安市航空基地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单位工作，均签有正规劳动合同（或已经取得合法营业执照）并且在航空基地有稳定的居所，目前该适龄儿童（少年）在户籍所在地已无监护条件。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Style w:val="4"/>
        <w:shd w:val="clear" w:color="auto" w:fill="FFFFFF"/>
        <w:spacing w:beforeAutospacing="0" w:after="240" w:afterAutospacing="0"/>
        <w:ind w:firstLine="48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 </w:t>
      </w:r>
    </w:p>
    <w:p>
      <w:pPr>
        <w:pStyle w:val="4"/>
        <w:shd w:val="clear" w:color="auto" w:fill="FFFFFF"/>
        <w:spacing w:beforeAutospacing="0" w:after="240" w:afterAutospacing="0"/>
        <w:ind w:firstLine="48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="240" w:afterAutospacing="0"/>
        <w:ind w:firstLine="48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/>
        <w:ind w:firstLine="640" w:firstLineChars="200"/>
        <w:textAlignment w:val="auto"/>
        <w:rPr>
          <w:rFonts w:ascii="Helvetica" w:hAnsi="Helvetica" w:eastAsia="Helvetica" w:cs="Helvetica"/>
          <w:sz w:val="27"/>
          <w:szCs w:val="27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经办人：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经办人：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/>
        <w:ind w:firstLine="640" w:firstLineChars="200"/>
        <w:textAlignment w:val="auto"/>
        <w:rPr>
          <w:rFonts w:ascii="Helvetica" w:hAnsi="Helvetica" w:eastAsia="Helvetica" w:cs="Helvetica"/>
          <w:sz w:val="27"/>
          <w:szCs w:val="27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联系电话：        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联系电话：</w:t>
      </w:r>
    </w:p>
    <w:p>
      <w:pPr>
        <w:pStyle w:val="4"/>
        <w:shd w:val="clear" w:color="auto" w:fill="FFFFFF"/>
        <w:spacing w:beforeAutospacing="0" w:after="240" w:afterAutospacing="0"/>
        <w:rPr>
          <w:rFonts w:ascii="Helvetica" w:hAnsi="Helvetica" w:eastAsia="Helvetica" w:cs="Helvetica"/>
          <w:sz w:val="27"/>
          <w:szCs w:val="27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村委或社区居委会（公章） 街道办事处或乡镇人民政府（公章）</w:t>
      </w:r>
    </w:p>
    <w:p>
      <w:pPr>
        <w:pStyle w:val="4"/>
        <w:shd w:val="clear" w:color="auto" w:fill="FFFFFF"/>
        <w:spacing w:beforeAutospacing="0" w:after="240" w:afterAutospacing="0"/>
        <w:ind w:firstLine="800"/>
        <w:rPr>
          <w:rFonts w:ascii="Helvetica" w:hAnsi="Helvetica" w:eastAsia="Helvetica" w:cs="Helvetica"/>
          <w:sz w:val="27"/>
          <w:szCs w:val="27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sz w:val="32"/>
          <w:szCs w:val="32"/>
          <w:shd w:val="clear" w:color="auto" w:fill="FFFFFF"/>
        </w:rPr>
        <w:t>  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sz w:val="32"/>
          <w:szCs w:val="32"/>
          <w:shd w:val="clear" w:color="auto" w:fill="FFFFFF"/>
        </w:rPr>
        <w:t>   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         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sz w:val="32"/>
          <w:szCs w:val="32"/>
          <w:shd w:val="clear" w:color="auto" w:fill="FFFFFF"/>
        </w:rPr>
        <w:t>  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sz w:val="32"/>
          <w:szCs w:val="32"/>
          <w:shd w:val="clear" w:color="auto" w:fill="FFFFFF"/>
        </w:rPr>
        <w:t>   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EC1D45"/>
    <w:rsid w:val="7DD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2020-06-18T08:00:00Z</dcterms:created>
  <dc:creator>hk</dc:creator>
  <cp:lastModifiedBy>hk</cp:lastModifiedBy>
  <dcterms:modified xsi:type="dcterms:W3CDTF">2020-06-18T08:05:07Z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